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F4" w:rsidRPr="00620032" w:rsidRDefault="004F4DF4" w:rsidP="004F4DF4">
      <w:pPr>
        <w:tabs>
          <w:tab w:val="left" w:pos="5212"/>
        </w:tabs>
        <w:spacing w:line="240" w:lineRule="auto"/>
        <w:ind w:left="102"/>
        <w:rPr>
          <w:sz w:val="20"/>
          <w:szCs w:val="20"/>
        </w:rPr>
      </w:pPr>
      <w:r w:rsidRPr="00620032">
        <w:rPr>
          <w:sz w:val="20"/>
          <w:szCs w:val="20"/>
        </w:rPr>
        <w:t xml:space="preserve">Рассмотрено и принято                                                              </w:t>
      </w:r>
      <w:r>
        <w:rPr>
          <w:sz w:val="20"/>
          <w:szCs w:val="20"/>
        </w:rPr>
        <w:t xml:space="preserve">              </w:t>
      </w:r>
      <w:r w:rsidRPr="00620032">
        <w:rPr>
          <w:sz w:val="20"/>
          <w:szCs w:val="20"/>
        </w:rPr>
        <w:t xml:space="preserve">                                  «Утверждаю» </w:t>
      </w:r>
    </w:p>
    <w:p w:rsidR="004F4DF4" w:rsidRPr="00620032" w:rsidRDefault="004F4DF4" w:rsidP="004F4DF4">
      <w:pPr>
        <w:tabs>
          <w:tab w:val="left" w:pos="5212"/>
        </w:tabs>
        <w:spacing w:line="240" w:lineRule="auto"/>
        <w:ind w:left="102"/>
        <w:rPr>
          <w:sz w:val="20"/>
          <w:szCs w:val="20"/>
        </w:rPr>
      </w:pPr>
      <w:r w:rsidRPr="00620032">
        <w:rPr>
          <w:sz w:val="20"/>
          <w:szCs w:val="20"/>
        </w:rPr>
        <w:t xml:space="preserve">на педагогическом совете №1                                     </w:t>
      </w:r>
      <w:r>
        <w:rPr>
          <w:sz w:val="20"/>
          <w:szCs w:val="20"/>
        </w:rPr>
        <w:t xml:space="preserve">                 </w:t>
      </w:r>
      <w:r w:rsidRPr="00620032">
        <w:rPr>
          <w:sz w:val="20"/>
          <w:szCs w:val="20"/>
        </w:rPr>
        <w:t xml:space="preserve"> Директор МБУДО «Визимьярская ДШИ»</w:t>
      </w:r>
    </w:p>
    <w:p w:rsidR="004F4DF4" w:rsidRPr="00620032" w:rsidRDefault="004F4DF4" w:rsidP="004F4DF4">
      <w:pPr>
        <w:tabs>
          <w:tab w:val="left" w:pos="5212"/>
        </w:tabs>
        <w:spacing w:line="240" w:lineRule="auto"/>
        <w:ind w:left="102"/>
        <w:rPr>
          <w:sz w:val="20"/>
          <w:szCs w:val="20"/>
        </w:rPr>
      </w:pPr>
      <w:r w:rsidRPr="00620032">
        <w:rPr>
          <w:sz w:val="20"/>
          <w:szCs w:val="20"/>
        </w:rPr>
        <w:t xml:space="preserve">«30_»__08___2025___г.                                                       </w:t>
      </w:r>
      <w:r>
        <w:rPr>
          <w:sz w:val="20"/>
          <w:szCs w:val="20"/>
        </w:rPr>
        <w:t xml:space="preserve">              </w:t>
      </w:r>
      <w:r w:rsidRPr="00620032">
        <w:rPr>
          <w:sz w:val="20"/>
          <w:szCs w:val="20"/>
        </w:rPr>
        <w:t xml:space="preserve">       _____________ Бранькова А.В.</w:t>
      </w:r>
      <w:r w:rsidRPr="00620032">
        <w:rPr>
          <w:sz w:val="20"/>
          <w:szCs w:val="20"/>
        </w:rPr>
        <w:tab/>
        <w:t xml:space="preserve">                      </w:t>
      </w:r>
    </w:p>
    <w:p w:rsidR="004F4DF4" w:rsidRDefault="004F4DF4" w:rsidP="004F4DF4">
      <w:pPr>
        <w:tabs>
          <w:tab w:val="left" w:pos="5212"/>
        </w:tabs>
        <w:spacing w:line="240" w:lineRule="auto"/>
        <w:ind w:left="102"/>
        <w:rPr>
          <w:b/>
          <w:sz w:val="20"/>
          <w:szCs w:val="20"/>
        </w:rPr>
      </w:pPr>
      <w:r w:rsidRPr="00620032">
        <w:rPr>
          <w:sz w:val="20"/>
          <w:szCs w:val="20"/>
        </w:rPr>
        <w:t xml:space="preserve">                                                            </w:t>
      </w:r>
      <w:r>
        <w:rPr>
          <w:sz w:val="20"/>
          <w:szCs w:val="20"/>
        </w:rPr>
        <w:t xml:space="preserve">              </w:t>
      </w:r>
      <w:r w:rsidRPr="00620032">
        <w:rPr>
          <w:sz w:val="20"/>
          <w:szCs w:val="20"/>
        </w:rPr>
        <w:t xml:space="preserve">      </w:t>
      </w:r>
      <w:r w:rsidRPr="00620032">
        <w:rPr>
          <w:b/>
          <w:sz w:val="20"/>
          <w:szCs w:val="20"/>
        </w:rPr>
        <w:t>Приказ по МБУДО ВДШИ №__1 п.7__от 01.09.2025__г.</w:t>
      </w:r>
    </w:p>
    <w:p w:rsidR="004F4DF4" w:rsidRPr="00620032" w:rsidRDefault="004F4DF4" w:rsidP="004F4DF4">
      <w:pPr>
        <w:tabs>
          <w:tab w:val="left" w:pos="5212"/>
        </w:tabs>
        <w:spacing w:line="240" w:lineRule="auto"/>
        <w:ind w:left="102"/>
        <w:rPr>
          <w:b/>
          <w:sz w:val="20"/>
          <w:szCs w:val="20"/>
        </w:rPr>
      </w:pPr>
      <w:bookmarkStart w:id="0" w:name="_GoBack"/>
      <w:bookmarkEnd w:id="0"/>
    </w:p>
    <w:p w:rsidR="004E7BDB" w:rsidRDefault="004E7BDB" w:rsidP="004E7BDB">
      <w:pPr>
        <w:jc w:val="center"/>
        <w:rPr>
          <w:b/>
          <w:szCs w:val="24"/>
        </w:rPr>
      </w:pPr>
      <w:r>
        <w:rPr>
          <w:b/>
          <w:szCs w:val="24"/>
        </w:rPr>
        <w:t xml:space="preserve">Календарно-тематический план </w:t>
      </w:r>
    </w:p>
    <w:p w:rsidR="004E7BDB" w:rsidRPr="00C83FCC" w:rsidRDefault="004E7BDB" w:rsidP="004E7BDB">
      <w:pPr>
        <w:jc w:val="center"/>
        <w:rPr>
          <w:b/>
          <w:szCs w:val="24"/>
        </w:rPr>
      </w:pPr>
      <w:r>
        <w:rPr>
          <w:szCs w:val="24"/>
        </w:rPr>
        <w:t>преподавателя Волковой Е. М.</w:t>
      </w:r>
    </w:p>
    <w:p w:rsidR="004E7BDB" w:rsidRDefault="004E7BDB" w:rsidP="004E7BDB">
      <w:pPr>
        <w:jc w:val="center"/>
        <w:rPr>
          <w:szCs w:val="24"/>
        </w:rPr>
      </w:pPr>
      <w:r>
        <w:rPr>
          <w:szCs w:val="24"/>
        </w:rPr>
        <w:t>на 2025-2026 учебный год</w:t>
      </w:r>
    </w:p>
    <w:p w:rsidR="004E7BDB" w:rsidRDefault="004E7BDB" w:rsidP="004E7BDB">
      <w:pPr>
        <w:jc w:val="center"/>
        <w:rPr>
          <w:szCs w:val="24"/>
        </w:rPr>
      </w:pPr>
      <w:r>
        <w:rPr>
          <w:szCs w:val="24"/>
        </w:rPr>
        <w:t xml:space="preserve">Предмет  </w:t>
      </w:r>
      <w:r>
        <w:rPr>
          <w:b/>
          <w:i/>
          <w:szCs w:val="24"/>
        </w:rPr>
        <w:t xml:space="preserve">Музыкальная литература </w:t>
      </w:r>
      <w:r>
        <w:rPr>
          <w:szCs w:val="24"/>
        </w:rPr>
        <w:t xml:space="preserve"> Класс </w:t>
      </w:r>
      <w:r>
        <w:rPr>
          <w:b/>
          <w:i/>
          <w:szCs w:val="24"/>
        </w:rPr>
        <w:t>5</w:t>
      </w:r>
    </w:p>
    <w:p w:rsidR="004E7BDB" w:rsidRDefault="004E7BDB" w:rsidP="004E7BDB">
      <w:pPr>
        <w:shd w:val="clear" w:color="auto" w:fill="FFFFFF"/>
        <w:spacing w:line="240" w:lineRule="auto"/>
        <w:contextualSpacing/>
        <w:jc w:val="center"/>
        <w:rPr>
          <w:color w:val="000000"/>
          <w:szCs w:val="24"/>
        </w:rPr>
      </w:pPr>
      <w:r w:rsidRPr="008B3C1D">
        <w:rPr>
          <w:color w:val="000000"/>
          <w:szCs w:val="24"/>
        </w:rPr>
        <w:t>Количество учебных недель –</w:t>
      </w:r>
      <w:r>
        <w:rPr>
          <w:color w:val="000000"/>
          <w:szCs w:val="24"/>
        </w:rPr>
        <w:t xml:space="preserve"> 33.</w:t>
      </w:r>
    </w:p>
    <w:p w:rsidR="009B4CF6" w:rsidRDefault="004E7BDB" w:rsidP="004E7BDB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Продолжительность урока – 1 </w:t>
      </w:r>
      <w:proofErr w:type="spellStart"/>
      <w:r>
        <w:rPr>
          <w:color w:val="000000"/>
          <w:szCs w:val="24"/>
        </w:rPr>
        <w:t>акад.час</w:t>
      </w:r>
      <w:proofErr w:type="spellEnd"/>
      <w:r>
        <w:rPr>
          <w:color w:val="000000"/>
          <w:szCs w:val="24"/>
        </w:rPr>
        <w:t xml:space="preserve"> в неделю.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695"/>
      </w:tblGrid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№</w:t>
            </w:r>
          </w:p>
        </w:tc>
        <w:tc>
          <w:tcPr>
            <w:tcW w:w="6804" w:type="dxa"/>
          </w:tcPr>
          <w:p w:rsidR="004E7BDB" w:rsidRPr="004E7BDB" w:rsidRDefault="004E7BDB" w:rsidP="004E7BDB">
            <w:pPr>
              <w:spacing w:line="360" w:lineRule="atLeast"/>
              <w:jc w:val="center"/>
              <w:textAlignment w:val="baseline"/>
              <w:rPr>
                <w:color w:val="000000"/>
                <w:szCs w:val="24"/>
              </w:rPr>
            </w:pPr>
            <w:r w:rsidRPr="004C4514">
              <w:rPr>
                <w:color w:val="000000"/>
                <w:szCs w:val="24"/>
              </w:rPr>
              <w:t>Содержание уроков (темы)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Количество часов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1.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r w:rsidRPr="00BB4B5D">
              <w:rPr>
                <w:szCs w:val="24"/>
              </w:rPr>
              <w:t>История развития музыки от  Древней Греции до эпохи барокко</w:t>
            </w:r>
            <w:r>
              <w:rPr>
                <w:szCs w:val="24"/>
              </w:rPr>
              <w:t>.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2.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r w:rsidRPr="00BB4B5D">
              <w:rPr>
                <w:szCs w:val="24"/>
              </w:rPr>
              <w:t>Музыкальная культура эп</w:t>
            </w:r>
            <w:r>
              <w:rPr>
                <w:szCs w:val="24"/>
              </w:rPr>
              <w:t>охи барокко.</w:t>
            </w:r>
            <w:r w:rsidRPr="00BB4B5D">
              <w:rPr>
                <w:szCs w:val="24"/>
              </w:rPr>
              <w:t xml:space="preserve">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3.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proofErr w:type="spellStart"/>
            <w:r w:rsidRPr="00BB4B5D">
              <w:rPr>
                <w:szCs w:val="24"/>
              </w:rPr>
              <w:t>И.С.Бах</w:t>
            </w:r>
            <w:proofErr w:type="spellEnd"/>
            <w:r w:rsidRPr="00BB4B5D">
              <w:rPr>
                <w:szCs w:val="24"/>
              </w:rPr>
              <w:t xml:space="preserve">. Жизненный и творческий путь           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4.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proofErr w:type="spellStart"/>
            <w:r w:rsidRPr="00BB4B5D">
              <w:rPr>
                <w:szCs w:val="24"/>
              </w:rPr>
              <w:t>И.С.Бах</w:t>
            </w:r>
            <w:proofErr w:type="spellEnd"/>
            <w:r w:rsidRPr="00BB4B5D">
              <w:rPr>
                <w:szCs w:val="24"/>
              </w:rPr>
              <w:t xml:space="preserve">. </w:t>
            </w:r>
            <w:r>
              <w:rPr>
                <w:szCs w:val="24"/>
              </w:rPr>
              <w:t>Органные сочинения.</w:t>
            </w:r>
            <w:r w:rsidRPr="00BB4B5D">
              <w:rPr>
                <w:szCs w:val="24"/>
              </w:rPr>
              <w:t xml:space="preserve">                                          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5.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proofErr w:type="spellStart"/>
            <w:r w:rsidRPr="00BB4B5D">
              <w:rPr>
                <w:szCs w:val="24"/>
              </w:rPr>
              <w:t>И.С.Бах</w:t>
            </w:r>
            <w:proofErr w:type="spellEnd"/>
            <w:r w:rsidRPr="00BB4B5D">
              <w:rPr>
                <w:szCs w:val="24"/>
              </w:rPr>
              <w:t xml:space="preserve">. </w:t>
            </w:r>
            <w:r>
              <w:rPr>
                <w:szCs w:val="24"/>
              </w:rPr>
              <w:t>Клавирная музыка. Инвенции.</w:t>
            </w:r>
            <w:r w:rsidRPr="00BB4B5D">
              <w:rPr>
                <w:szCs w:val="24"/>
              </w:rPr>
              <w:t xml:space="preserve">                        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6.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Cs/>
                <w:szCs w:val="24"/>
              </w:rPr>
            </w:pPr>
            <w:proofErr w:type="spellStart"/>
            <w:r w:rsidRPr="00BB4B5D">
              <w:rPr>
                <w:szCs w:val="24"/>
              </w:rPr>
              <w:t>И.С.Бах</w:t>
            </w:r>
            <w:proofErr w:type="spellEnd"/>
            <w:r w:rsidRPr="00BB4B5D">
              <w:rPr>
                <w:szCs w:val="24"/>
              </w:rPr>
              <w:t xml:space="preserve">. </w:t>
            </w:r>
            <w:r w:rsidRPr="00BB4B5D">
              <w:rPr>
                <w:bCs/>
                <w:szCs w:val="24"/>
              </w:rPr>
              <w:t>Хорошо темперированный клавир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2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7.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proofErr w:type="spellStart"/>
            <w:r w:rsidRPr="00BB4B5D">
              <w:rPr>
                <w:szCs w:val="24"/>
              </w:rPr>
              <w:t>И.С.Бах</w:t>
            </w:r>
            <w:proofErr w:type="spellEnd"/>
            <w:r w:rsidRPr="00BB4B5D">
              <w:rPr>
                <w:szCs w:val="24"/>
              </w:rPr>
              <w:t>. Сюиты</w:t>
            </w:r>
            <w:r>
              <w:rPr>
                <w:szCs w:val="24"/>
              </w:rPr>
              <w:t>.</w:t>
            </w:r>
            <w:r w:rsidRPr="00BB4B5D">
              <w:rPr>
                <w:szCs w:val="24"/>
              </w:rPr>
              <w:t xml:space="preserve">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8.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szCs w:val="24"/>
              </w:rPr>
            </w:pPr>
            <w:r w:rsidRPr="00BB4B5D">
              <w:rPr>
                <w:szCs w:val="24"/>
              </w:rPr>
              <w:t>Классицизм, возникновение и обновление инстру</w:t>
            </w:r>
            <w:r>
              <w:rPr>
                <w:szCs w:val="24"/>
              </w:rPr>
              <w:t>ментальных жанров и форм.</w:t>
            </w:r>
            <w:r w:rsidRPr="00BB4B5D">
              <w:rPr>
                <w:szCs w:val="24"/>
              </w:rPr>
              <w:t xml:space="preserve">                                     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9.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r w:rsidRPr="00BB4B5D">
              <w:rPr>
                <w:szCs w:val="24"/>
              </w:rPr>
              <w:t>Й. Гай</w:t>
            </w:r>
            <w:r>
              <w:rPr>
                <w:szCs w:val="24"/>
              </w:rPr>
              <w:t>дн. Жизненный и творческий путь.</w:t>
            </w:r>
            <w:r w:rsidRPr="00BB4B5D">
              <w:rPr>
                <w:szCs w:val="24"/>
              </w:rPr>
              <w:t xml:space="preserve">         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10.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r>
              <w:rPr>
                <w:szCs w:val="24"/>
              </w:rPr>
              <w:t>Й. Гайдн. Симфония Ми-бемоль мажор.</w:t>
            </w:r>
            <w:r w:rsidRPr="00BB4B5D">
              <w:rPr>
                <w:szCs w:val="24"/>
              </w:rPr>
              <w:t xml:space="preserve">                                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11.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r>
              <w:rPr>
                <w:szCs w:val="24"/>
              </w:rPr>
              <w:t>И. Гайдн. Клавирное творчество. Соната Ре мажор</w:t>
            </w:r>
            <w:r w:rsidRPr="00BB4B5D">
              <w:rPr>
                <w:szCs w:val="24"/>
              </w:rPr>
              <w:t xml:space="preserve">                        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2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12.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proofErr w:type="spellStart"/>
            <w:r w:rsidRPr="00BB4B5D">
              <w:rPr>
                <w:szCs w:val="24"/>
              </w:rPr>
              <w:t>В.А.Моцарт</w:t>
            </w:r>
            <w:proofErr w:type="spellEnd"/>
            <w:r>
              <w:rPr>
                <w:szCs w:val="24"/>
              </w:rPr>
              <w:t>. Жизненный и творческий путь.</w:t>
            </w:r>
            <w:r w:rsidRPr="00BB4B5D">
              <w:rPr>
                <w:szCs w:val="24"/>
              </w:rPr>
              <w:t xml:space="preserve">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13.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proofErr w:type="spellStart"/>
            <w:r>
              <w:rPr>
                <w:szCs w:val="24"/>
              </w:rPr>
              <w:t>В.А.Моцарт</w:t>
            </w:r>
            <w:proofErr w:type="spellEnd"/>
            <w:r>
              <w:rPr>
                <w:szCs w:val="24"/>
              </w:rPr>
              <w:t>. Симфония соль-минор.</w:t>
            </w:r>
            <w:r w:rsidRPr="00BB4B5D">
              <w:rPr>
                <w:szCs w:val="24"/>
              </w:rPr>
              <w:t xml:space="preserve">                                                                                   </w:t>
            </w:r>
            <w:r w:rsidRPr="005960D8">
              <w:rPr>
                <w:szCs w:val="24"/>
              </w:rPr>
              <w:t xml:space="preserve">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14.</w:t>
            </w:r>
          </w:p>
        </w:tc>
        <w:tc>
          <w:tcPr>
            <w:tcW w:w="6804" w:type="dxa"/>
          </w:tcPr>
          <w:p w:rsidR="004E7BDB" w:rsidRPr="0061421E" w:rsidRDefault="004E7BDB" w:rsidP="004E7BDB">
            <w:pPr>
              <w:rPr>
                <w:szCs w:val="24"/>
              </w:rPr>
            </w:pPr>
            <w:proofErr w:type="spellStart"/>
            <w:r w:rsidRPr="00BB4B5D">
              <w:rPr>
                <w:szCs w:val="24"/>
              </w:rPr>
              <w:t>В.А.Моцарт</w:t>
            </w:r>
            <w:proofErr w:type="spellEnd"/>
            <w:r w:rsidRPr="00BB4B5D">
              <w:rPr>
                <w:szCs w:val="24"/>
              </w:rPr>
              <w:t xml:space="preserve">. </w:t>
            </w:r>
            <w:r>
              <w:rPr>
                <w:szCs w:val="24"/>
              </w:rPr>
              <w:t xml:space="preserve">Опера «Свадьба Фигаро».            </w:t>
            </w:r>
            <w:r w:rsidRPr="00BB4B5D">
              <w:rPr>
                <w:szCs w:val="24"/>
              </w:rPr>
              <w:t xml:space="preserve">                                                                           </w:t>
            </w:r>
            <w:r w:rsidRPr="005960D8">
              <w:rPr>
                <w:szCs w:val="24"/>
              </w:rPr>
              <w:t xml:space="preserve">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2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15.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proofErr w:type="spellStart"/>
            <w:r w:rsidRPr="00BB4B5D">
              <w:rPr>
                <w:szCs w:val="24"/>
              </w:rPr>
              <w:t>В.А.Моцарт</w:t>
            </w:r>
            <w:proofErr w:type="spellEnd"/>
            <w:r w:rsidRPr="00BB4B5D">
              <w:rPr>
                <w:szCs w:val="24"/>
              </w:rPr>
              <w:t>. Соната Ля-м</w:t>
            </w:r>
            <w:r>
              <w:rPr>
                <w:szCs w:val="24"/>
              </w:rPr>
              <w:t>ажор.</w:t>
            </w:r>
            <w:r w:rsidRPr="00BB4B5D">
              <w:rPr>
                <w:szCs w:val="24"/>
              </w:rPr>
              <w:t xml:space="preserve">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16.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Cs/>
                <w:szCs w:val="24"/>
              </w:rPr>
            </w:pPr>
            <w:r w:rsidRPr="00BB4B5D">
              <w:rPr>
                <w:szCs w:val="24"/>
              </w:rPr>
              <w:t xml:space="preserve">Л. </w:t>
            </w:r>
            <w:proofErr w:type="spellStart"/>
            <w:r w:rsidRPr="00BB4B5D">
              <w:rPr>
                <w:szCs w:val="24"/>
              </w:rPr>
              <w:t>ван</w:t>
            </w:r>
            <w:proofErr w:type="spellEnd"/>
            <w:r w:rsidRPr="00BB4B5D">
              <w:rPr>
                <w:szCs w:val="24"/>
              </w:rPr>
              <w:t xml:space="preserve"> Бетховен. Жизненный и творческий путь</w:t>
            </w:r>
            <w:r>
              <w:rPr>
                <w:szCs w:val="24"/>
              </w:rPr>
              <w:t>.</w:t>
            </w:r>
            <w:r w:rsidRPr="00BB4B5D">
              <w:rPr>
                <w:szCs w:val="24"/>
              </w:rPr>
              <w:t xml:space="preserve">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17.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r w:rsidRPr="00BB4B5D">
              <w:rPr>
                <w:szCs w:val="24"/>
              </w:rPr>
              <w:t xml:space="preserve">Л. </w:t>
            </w:r>
            <w:proofErr w:type="spellStart"/>
            <w:r w:rsidRPr="00BB4B5D">
              <w:rPr>
                <w:szCs w:val="24"/>
              </w:rPr>
              <w:t>ван</w:t>
            </w:r>
            <w:proofErr w:type="spellEnd"/>
            <w:r>
              <w:rPr>
                <w:szCs w:val="24"/>
              </w:rPr>
              <w:t xml:space="preserve"> Бетховен. Патетическая соната.</w:t>
            </w:r>
            <w:r w:rsidRPr="00BB4B5D">
              <w:rPr>
                <w:szCs w:val="24"/>
              </w:rPr>
              <w:t xml:space="preserve">                                         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18.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r w:rsidRPr="00BB4B5D">
              <w:rPr>
                <w:szCs w:val="24"/>
              </w:rPr>
              <w:t xml:space="preserve">Л. </w:t>
            </w:r>
            <w:proofErr w:type="spellStart"/>
            <w:r w:rsidRPr="00BB4B5D">
              <w:rPr>
                <w:szCs w:val="24"/>
              </w:rPr>
              <w:t>ван</w:t>
            </w:r>
            <w:proofErr w:type="spellEnd"/>
            <w:r w:rsidRPr="00BB4B5D">
              <w:rPr>
                <w:szCs w:val="24"/>
              </w:rPr>
              <w:t xml:space="preserve"> Бетховен.</w:t>
            </w:r>
            <w:r>
              <w:rPr>
                <w:szCs w:val="24"/>
              </w:rPr>
              <w:t xml:space="preserve"> Увертюра «Эгмонт»</w:t>
            </w:r>
            <w:proofErr w:type="gramStart"/>
            <w:r>
              <w:rPr>
                <w:szCs w:val="24"/>
              </w:rPr>
              <w:t xml:space="preserve"> .</w:t>
            </w:r>
            <w:proofErr w:type="gramEnd"/>
            <w:r w:rsidRPr="00BB4B5D">
              <w:rPr>
                <w:szCs w:val="24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19.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r w:rsidRPr="00BB4B5D">
              <w:rPr>
                <w:szCs w:val="24"/>
              </w:rPr>
              <w:t xml:space="preserve">Л. </w:t>
            </w:r>
            <w:proofErr w:type="spellStart"/>
            <w:r w:rsidRPr="00BB4B5D">
              <w:rPr>
                <w:szCs w:val="24"/>
              </w:rPr>
              <w:t>ван</w:t>
            </w:r>
            <w:proofErr w:type="spellEnd"/>
            <w:r w:rsidRPr="00BB4B5D">
              <w:rPr>
                <w:szCs w:val="24"/>
              </w:rPr>
              <w:t xml:space="preserve"> Бетховен. Симфония до-минор</w:t>
            </w:r>
            <w:r>
              <w:rPr>
                <w:szCs w:val="24"/>
              </w:rPr>
              <w:t>.</w:t>
            </w:r>
            <w:r w:rsidRPr="00BB4B5D">
              <w:rPr>
                <w:szCs w:val="24"/>
              </w:rPr>
              <w:t xml:space="preserve">                                            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2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20.</w:t>
            </w:r>
          </w:p>
        </w:tc>
        <w:tc>
          <w:tcPr>
            <w:tcW w:w="6804" w:type="dxa"/>
          </w:tcPr>
          <w:p w:rsidR="004E7BDB" w:rsidRPr="00AA426B" w:rsidRDefault="004E7BDB" w:rsidP="004E7BDB">
            <w:pPr>
              <w:rPr>
                <w:szCs w:val="24"/>
              </w:rPr>
            </w:pPr>
            <w:r>
              <w:rPr>
                <w:szCs w:val="24"/>
              </w:rPr>
              <w:t xml:space="preserve">Романтизм в музыке.    </w:t>
            </w:r>
            <w:r w:rsidRPr="00BB4B5D">
              <w:rPr>
                <w:szCs w:val="24"/>
              </w:rPr>
              <w:t xml:space="preserve">                                                       </w:t>
            </w:r>
            <w:r w:rsidRPr="004E7BDB">
              <w:rPr>
                <w:szCs w:val="24"/>
              </w:rPr>
              <w:t xml:space="preserve">                         </w:t>
            </w:r>
            <w:r w:rsidRPr="00BB4B5D">
              <w:rPr>
                <w:szCs w:val="24"/>
              </w:rPr>
              <w:t xml:space="preserve">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4E7BDB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21.</w:t>
            </w:r>
          </w:p>
        </w:tc>
        <w:tc>
          <w:tcPr>
            <w:tcW w:w="6804" w:type="dxa"/>
          </w:tcPr>
          <w:p w:rsidR="004E7BDB" w:rsidRPr="00AA426B" w:rsidRDefault="004E7BDB" w:rsidP="004E7BDB">
            <w:pPr>
              <w:rPr>
                <w:szCs w:val="24"/>
              </w:rPr>
            </w:pPr>
            <w:proofErr w:type="spellStart"/>
            <w:r w:rsidRPr="00BB4B5D">
              <w:rPr>
                <w:szCs w:val="24"/>
              </w:rPr>
              <w:t>Ф.Шуберт</w:t>
            </w:r>
            <w:proofErr w:type="spellEnd"/>
            <w:r>
              <w:rPr>
                <w:szCs w:val="24"/>
              </w:rPr>
              <w:t xml:space="preserve">. Жизненный и творческий путь.  </w:t>
            </w:r>
            <w:r w:rsidRPr="00BB4B5D">
              <w:rPr>
                <w:szCs w:val="24"/>
              </w:rPr>
              <w:t xml:space="preserve">  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075149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22.</w:t>
            </w:r>
          </w:p>
        </w:tc>
        <w:tc>
          <w:tcPr>
            <w:tcW w:w="6804" w:type="dxa"/>
            <w:vAlign w:val="center"/>
          </w:tcPr>
          <w:p w:rsidR="004E7BDB" w:rsidRPr="004E7BDB" w:rsidRDefault="004E7BDB" w:rsidP="004E7BDB">
            <w:pPr>
              <w:rPr>
                <w:szCs w:val="24"/>
              </w:rPr>
            </w:pPr>
            <w:r w:rsidRPr="005960D8">
              <w:rPr>
                <w:szCs w:val="24"/>
              </w:rPr>
              <w:t>Ф. Шуберт. Ф</w:t>
            </w:r>
            <w:r w:rsidRPr="0038294E">
              <w:rPr>
                <w:szCs w:val="24"/>
              </w:rPr>
              <w:t xml:space="preserve">. </w:t>
            </w:r>
            <w:r w:rsidRPr="005960D8">
              <w:rPr>
                <w:szCs w:val="24"/>
              </w:rPr>
              <w:t>Шуберт</w:t>
            </w:r>
            <w:r w:rsidRPr="0038294E">
              <w:rPr>
                <w:szCs w:val="24"/>
              </w:rPr>
              <w:t xml:space="preserve">. </w:t>
            </w:r>
            <w:r w:rsidRPr="005960D8">
              <w:rPr>
                <w:szCs w:val="24"/>
              </w:rPr>
              <w:t>Симфония</w:t>
            </w:r>
            <w:r w:rsidRPr="0038294E">
              <w:rPr>
                <w:szCs w:val="24"/>
              </w:rPr>
              <w:t xml:space="preserve"> №8 </w:t>
            </w:r>
            <w:r w:rsidRPr="005960D8">
              <w:rPr>
                <w:szCs w:val="24"/>
                <w:lang w:val="en-US"/>
              </w:rPr>
              <w:t>h</w:t>
            </w:r>
            <w:r w:rsidRPr="0038294E">
              <w:rPr>
                <w:szCs w:val="24"/>
              </w:rPr>
              <w:t>-</w:t>
            </w:r>
            <w:r w:rsidRPr="005960D8">
              <w:rPr>
                <w:szCs w:val="24"/>
                <w:lang w:val="en-US"/>
              </w:rPr>
              <w:t>moll</w:t>
            </w:r>
            <w:r>
              <w:rPr>
                <w:szCs w:val="24"/>
              </w:rPr>
              <w:t>.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075149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23.</w:t>
            </w:r>
          </w:p>
        </w:tc>
        <w:tc>
          <w:tcPr>
            <w:tcW w:w="6804" w:type="dxa"/>
            <w:vAlign w:val="center"/>
          </w:tcPr>
          <w:p w:rsidR="004E7BDB" w:rsidRPr="0038294E" w:rsidRDefault="004E7BDB" w:rsidP="004E7BDB">
            <w:pPr>
              <w:rPr>
                <w:szCs w:val="24"/>
              </w:rPr>
            </w:pPr>
            <w:r w:rsidRPr="005960D8">
              <w:rPr>
                <w:szCs w:val="24"/>
              </w:rPr>
              <w:t>Ф. Шуберт. Вокальные циклы «Прекрасная мельничиха», «Зимний путь»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2</w:t>
            </w:r>
          </w:p>
        </w:tc>
      </w:tr>
      <w:tr w:rsidR="004E7BDB" w:rsidTr="00075149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24.</w:t>
            </w:r>
          </w:p>
        </w:tc>
        <w:tc>
          <w:tcPr>
            <w:tcW w:w="6804" w:type="dxa"/>
            <w:vAlign w:val="center"/>
          </w:tcPr>
          <w:p w:rsidR="004E7BDB" w:rsidRPr="004E7BDB" w:rsidRDefault="004E7BDB" w:rsidP="004E7BDB">
            <w:pPr>
              <w:rPr>
                <w:bCs/>
                <w:szCs w:val="24"/>
              </w:rPr>
            </w:pPr>
            <w:proofErr w:type="spellStart"/>
            <w:r w:rsidRPr="00BB4B5D">
              <w:rPr>
                <w:bCs/>
                <w:szCs w:val="24"/>
              </w:rPr>
              <w:t>Ф.Шопен</w:t>
            </w:r>
            <w:proofErr w:type="spellEnd"/>
            <w:r w:rsidRPr="00BB4B5D">
              <w:rPr>
                <w:bCs/>
                <w:szCs w:val="24"/>
              </w:rPr>
              <w:t xml:space="preserve">. Жизненный и творческий путь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075149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25.</w:t>
            </w:r>
          </w:p>
        </w:tc>
        <w:tc>
          <w:tcPr>
            <w:tcW w:w="6804" w:type="dxa"/>
            <w:vAlign w:val="center"/>
          </w:tcPr>
          <w:p w:rsidR="004E7BDB" w:rsidRPr="00BB4B5D" w:rsidRDefault="004E7BDB" w:rsidP="004E7BDB">
            <w:pPr>
              <w:rPr>
                <w:bCs/>
                <w:szCs w:val="24"/>
              </w:rPr>
            </w:pPr>
            <w:proofErr w:type="spellStart"/>
            <w:r>
              <w:rPr>
                <w:bCs/>
                <w:szCs w:val="24"/>
              </w:rPr>
              <w:t>Ф.Шопен</w:t>
            </w:r>
            <w:proofErr w:type="spellEnd"/>
            <w:r>
              <w:rPr>
                <w:bCs/>
                <w:szCs w:val="24"/>
              </w:rPr>
              <w:t>. Мазурки. П</w:t>
            </w:r>
            <w:r w:rsidRPr="00BB4B5D">
              <w:rPr>
                <w:bCs/>
                <w:szCs w:val="24"/>
              </w:rPr>
              <w:t>олонезы</w:t>
            </w:r>
            <w:r>
              <w:rPr>
                <w:bCs/>
                <w:szCs w:val="24"/>
              </w:rPr>
              <w:t>.</w:t>
            </w:r>
            <w:r w:rsidRPr="00BB4B5D">
              <w:rPr>
                <w:bCs/>
                <w:szCs w:val="24"/>
              </w:rPr>
              <w:t xml:space="preserve">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075149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26.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/>
                <w:bCs/>
                <w:szCs w:val="24"/>
              </w:rPr>
            </w:pPr>
            <w:proofErr w:type="spellStart"/>
            <w:r>
              <w:rPr>
                <w:bCs/>
                <w:szCs w:val="24"/>
              </w:rPr>
              <w:t>Ф.Шопен</w:t>
            </w:r>
            <w:proofErr w:type="spellEnd"/>
            <w:r>
              <w:rPr>
                <w:bCs/>
                <w:szCs w:val="24"/>
              </w:rPr>
              <w:t>. Вальсы. Н</w:t>
            </w:r>
            <w:r w:rsidRPr="00BB4B5D">
              <w:rPr>
                <w:bCs/>
                <w:szCs w:val="24"/>
              </w:rPr>
              <w:t>октюрны</w:t>
            </w:r>
            <w:r>
              <w:rPr>
                <w:bCs/>
                <w:szCs w:val="24"/>
              </w:rPr>
              <w:t>.</w:t>
            </w:r>
            <w:r w:rsidRPr="00BB4B5D">
              <w:rPr>
                <w:bCs/>
                <w:szCs w:val="24"/>
              </w:rPr>
              <w:t xml:space="preserve">    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075149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27.</w:t>
            </w:r>
          </w:p>
        </w:tc>
        <w:tc>
          <w:tcPr>
            <w:tcW w:w="6804" w:type="dxa"/>
          </w:tcPr>
          <w:p w:rsidR="004E7BDB" w:rsidRDefault="004E7BDB" w:rsidP="004E7BDB">
            <w:pPr>
              <w:rPr>
                <w:bCs/>
                <w:szCs w:val="24"/>
              </w:rPr>
            </w:pPr>
            <w:proofErr w:type="spellStart"/>
            <w:r w:rsidRPr="00BB4B5D">
              <w:rPr>
                <w:bCs/>
                <w:szCs w:val="24"/>
              </w:rPr>
              <w:t>Ф.Шопен</w:t>
            </w:r>
            <w:proofErr w:type="spellEnd"/>
            <w:r>
              <w:rPr>
                <w:bCs/>
                <w:szCs w:val="24"/>
              </w:rPr>
              <w:t>. Прелюдии. Этюды.</w:t>
            </w:r>
            <w:r w:rsidRPr="00BB4B5D">
              <w:rPr>
                <w:bCs/>
                <w:szCs w:val="24"/>
              </w:rPr>
              <w:t xml:space="preserve">                                                                                             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075149">
        <w:tc>
          <w:tcPr>
            <w:tcW w:w="846" w:type="dxa"/>
          </w:tcPr>
          <w:p w:rsidR="004E7BDB" w:rsidRDefault="004E7BDB" w:rsidP="004E7BDB">
            <w:pPr>
              <w:jc w:val="center"/>
            </w:pPr>
            <w:r>
              <w:t>28.</w:t>
            </w:r>
          </w:p>
        </w:tc>
        <w:tc>
          <w:tcPr>
            <w:tcW w:w="6804" w:type="dxa"/>
          </w:tcPr>
          <w:p w:rsidR="004E7BDB" w:rsidRPr="00BB4B5D" w:rsidRDefault="004E7BDB" w:rsidP="004E7BDB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Итоговый контрольный урок.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1</w:t>
            </w:r>
          </w:p>
        </w:tc>
      </w:tr>
      <w:tr w:rsidR="004E7BDB" w:rsidTr="00075149">
        <w:tc>
          <w:tcPr>
            <w:tcW w:w="846" w:type="dxa"/>
          </w:tcPr>
          <w:p w:rsidR="004E7BDB" w:rsidRDefault="004E7BDB" w:rsidP="004E7BDB">
            <w:pPr>
              <w:jc w:val="center"/>
            </w:pPr>
          </w:p>
        </w:tc>
        <w:tc>
          <w:tcPr>
            <w:tcW w:w="6804" w:type="dxa"/>
          </w:tcPr>
          <w:p w:rsidR="004E7BDB" w:rsidRPr="002262F8" w:rsidRDefault="004E7BDB" w:rsidP="004E7BDB">
            <w:pPr>
              <w:rPr>
                <w:bCs/>
                <w:szCs w:val="24"/>
              </w:rPr>
            </w:pPr>
            <w:r w:rsidRPr="002262F8">
              <w:rPr>
                <w:bCs/>
                <w:szCs w:val="24"/>
              </w:rPr>
              <w:t>Всего часов:</w:t>
            </w:r>
          </w:p>
        </w:tc>
        <w:tc>
          <w:tcPr>
            <w:tcW w:w="1695" w:type="dxa"/>
          </w:tcPr>
          <w:p w:rsidR="004E7BDB" w:rsidRDefault="004E7BDB" w:rsidP="004E7BDB">
            <w:pPr>
              <w:jc w:val="center"/>
            </w:pPr>
            <w:r>
              <w:t>33</w:t>
            </w:r>
          </w:p>
        </w:tc>
      </w:tr>
    </w:tbl>
    <w:p w:rsidR="004E7BDB" w:rsidRDefault="004E7BDB" w:rsidP="004E7BDB"/>
    <w:sectPr w:rsidR="004E7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D5A"/>
    <w:rsid w:val="004E7BDB"/>
    <w:rsid w:val="004F4DF4"/>
    <w:rsid w:val="009B4CF6"/>
    <w:rsid w:val="00C2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DB"/>
    <w:pPr>
      <w:spacing w:after="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7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DB"/>
    <w:pPr>
      <w:spacing w:after="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7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ВизДШИ</cp:lastModifiedBy>
  <cp:revision>3</cp:revision>
  <dcterms:created xsi:type="dcterms:W3CDTF">2025-09-09T19:41:00Z</dcterms:created>
  <dcterms:modified xsi:type="dcterms:W3CDTF">2025-09-15T14:00:00Z</dcterms:modified>
</cp:coreProperties>
</file>